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94AA3" w14:textId="77777777" w:rsidR="00B041CE" w:rsidRPr="00FD6395" w:rsidRDefault="00B041CE">
      <w:bookmarkStart w:id="0" w:name="_GoBack"/>
      <w:bookmarkEnd w:id="0"/>
      <w:r w:rsidRPr="00FD6395">
        <w:t>Tempo – Rate of speed; measured in BPM or tempo markings</w:t>
      </w:r>
    </w:p>
    <w:p w14:paraId="46013AE3" w14:textId="77777777" w:rsidR="00B041CE" w:rsidRPr="00FD6395" w:rsidRDefault="00B041CE">
      <w:r w:rsidRPr="00FD6395">
        <w:t>BPM – beats per minutes; how tempo is measured</w:t>
      </w:r>
    </w:p>
    <w:p w14:paraId="383CF10E" w14:textId="77777777" w:rsidR="00B041CE" w:rsidRPr="00FD6395" w:rsidRDefault="00B041CE"/>
    <w:p w14:paraId="14F870B8" w14:textId="77777777" w:rsidR="00B041CE" w:rsidRPr="00FD6395" w:rsidRDefault="00B041CE" w:rsidP="00FD6395">
      <w:r w:rsidRPr="00FD6395">
        <w:t>Largo - very slow tempo; ~50 BPM</w:t>
      </w:r>
    </w:p>
    <w:p w14:paraId="1A08F306" w14:textId="77777777" w:rsidR="00B041CE" w:rsidRPr="00FD6395" w:rsidRDefault="00B041CE" w:rsidP="00FD6395">
      <w:r w:rsidRPr="00FD6395">
        <w:t>Adagio – Slow tempo; ~70 BPM</w:t>
      </w:r>
    </w:p>
    <w:p w14:paraId="645FFF26" w14:textId="77777777" w:rsidR="00B041CE" w:rsidRPr="00FD6395" w:rsidRDefault="00B041CE" w:rsidP="00FD6395">
      <w:r w:rsidRPr="00FD6395">
        <w:t>Andante – walking tempo; ~90 BPM</w:t>
      </w:r>
    </w:p>
    <w:p w14:paraId="35121E30" w14:textId="77777777" w:rsidR="00FD6395" w:rsidRDefault="00B041CE" w:rsidP="00FD6395">
      <w:r w:rsidRPr="00FD6395">
        <w:t>Allegro – fast, lively tempo; ~140 BPM</w:t>
      </w:r>
    </w:p>
    <w:p w14:paraId="25425248" w14:textId="131CDF5F" w:rsidR="00B041CE" w:rsidRPr="00FD6395" w:rsidRDefault="00B041CE" w:rsidP="00FD6395">
      <w:proofErr w:type="spellStart"/>
      <w:r w:rsidRPr="00FD6395">
        <w:t>Vivace</w:t>
      </w:r>
      <w:proofErr w:type="spellEnd"/>
      <w:r w:rsidRPr="00FD6395">
        <w:t xml:space="preserve"> – Brisk; very fast tempo; ~160BPM</w:t>
      </w:r>
    </w:p>
    <w:p w14:paraId="7C5B6167" w14:textId="77777777" w:rsidR="00B041CE" w:rsidRPr="00FD6395" w:rsidRDefault="00B041CE"/>
    <w:p w14:paraId="58B4B709" w14:textId="77777777" w:rsidR="00121A79" w:rsidRPr="00FD6395" w:rsidRDefault="00121A79"/>
    <w:p w14:paraId="27DEAF9C" w14:textId="77777777" w:rsidR="00121A79" w:rsidRPr="00FD6395" w:rsidRDefault="00121A79"/>
    <w:p w14:paraId="2503B742" w14:textId="77777777" w:rsidR="00121A79" w:rsidRPr="00FD6395" w:rsidRDefault="00121A79">
      <w:r w:rsidRPr="00FD6395">
        <w:t>Bow strokes</w:t>
      </w:r>
    </w:p>
    <w:p w14:paraId="1A9A32AD" w14:textId="77777777" w:rsidR="00121A79" w:rsidRPr="00FD6395" w:rsidRDefault="00121A79"/>
    <w:p w14:paraId="2896C634" w14:textId="50D8734D" w:rsidR="00121A79" w:rsidRPr="00FD6395" w:rsidRDefault="00121A79" w:rsidP="00B554D7">
      <w:pPr>
        <w:pStyle w:val="ListParagraph"/>
        <w:numPr>
          <w:ilvl w:val="0"/>
          <w:numId w:val="4"/>
        </w:numPr>
      </w:pPr>
      <w:proofErr w:type="spellStart"/>
      <w:r w:rsidRPr="00FD6395">
        <w:t>Marcato</w:t>
      </w:r>
      <w:proofErr w:type="spellEnd"/>
      <w:r w:rsidRPr="00FD6395">
        <w:t xml:space="preserve"> – Marked; stressed bowing. Louder than average accent. ^</w:t>
      </w:r>
    </w:p>
    <w:p w14:paraId="0D6FAE74" w14:textId="77777777" w:rsidR="000313CE" w:rsidRPr="00FD6395" w:rsidRDefault="000313CE" w:rsidP="00121A79"/>
    <w:p w14:paraId="3B3E8AF0" w14:textId="26E37733" w:rsidR="00121A79" w:rsidRPr="00FD6395" w:rsidRDefault="00121A79" w:rsidP="00B554D7">
      <w:pPr>
        <w:pStyle w:val="ListParagraph"/>
        <w:numPr>
          <w:ilvl w:val="0"/>
          <w:numId w:val="4"/>
        </w:numPr>
      </w:pPr>
      <w:r w:rsidRPr="00FD6395">
        <w:t>Spiccato – Detached, light bow stroke. Bow bounces off the string.</w:t>
      </w:r>
    </w:p>
    <w:p w14:paraId="61A29EA8" w14:textId="77777777" w:rsidR="000313CE" w:rsidRPr="00FD6395" w:rsidRDefault="000313CE" w:rsidP="00121A79"/>
    <w:p w14:paraId="17946ED2" w14:textId="3673DBD0" w:rsidR="000313CE" w:rsidRPr="00FD6395" w:rsidRDefault="00121A79" w:rsidP="00B554D7">
      <w:pPr>
        <w:pStyle w:val="ListParagraph"/>
        <w:numPr>
          <w:ilvl w:val="0"/>
          <w:numId w:val="4"/>
        </w:numPr>
      </w:pPr>
      <w:r w:rsidRPr="00FD6395">
        <w:t xml:space="preserve">Staccato – Detached, separated; abruptly disconnected. </w:t>
      </w:r>
    </w:p>
    <w:p w14:paraId="6964EF0E" w14:textId="346C29EF" w:rsidR="00121A79" w:rsidRPr="00FD6395" w:rsidRDefault="00121A79" w:rsidP="00FD6395">
      <w:pPr>
        <w:ind w:left="1440" w:firstLine="720"/>
      </w:pPr>
      <w:r w:rsidRPr="00FD6395">
        <w:t>Bow stops between notes but stays on the string.</w:t>
      </w:r>
    </w:p>
    <w:p w14:paraId="28CE90C4" w14:textId="77777777" w:rsidR="000313CE" w:rsidRPr="00FD6395" w:rsidRDefault="000313CE"/>
    <w:p w14:paraId="6033CC11" w14:textId="09E6176B" w:rsidR="00121A79" w:rsidRPr="00FD6395" w:rsidRDefault="00121A79" w:rsidP="00B554D7">
      <w:pPr>
        <w:pStyle w:val="ListParagraph"/>
        <w:numPr>
          <w:ilvl w:val="0"/>
          <w:numId w:val="4"/>
        </w:numPr>
      </w:pPr>
      <w:proofErr w:type="spellStart"/>
      <w:r w:rsidRPr="00FD6395">
        <w:t>Martele</w:t>
      </w:r>
      <w:proofErr w:type="spellEnd"/>
      <w:r w:rsidRPr="00FD6395">
        <w:t xml:space="preserve"> – Detached; heavier staccato. “</w:t>
      </w:r>
      <w:r w:rsidRPr="00FD6395">
        <w:rPr>
          <w:u w:val="single"/>
        </w:rPr>
        <w:t>Hammered</w:t>
      </w:r>
      <w:r w:rsidRPr="00FD6395">
        <w:t>” bow stroke</w:t>
      </w:r>
    </w:p>
    <w:p w14:paraId="40E70F1A" w14:textId="77777777" w:rsidR="000313CE" w:rsidRPr="00FD6395" w:rsidRDefault="000313CE"/>
    <w:p w14:paraId="0B734508" w14:textId="0E6B8227" w:rsidR="00FD6395" w:rsidRDefault="00121A79" w:rsidP="00FD6395">
      <w:pPr>
        <w:pStyle w:val="ListParagraph"/>
        <w:numPr>
          <w:ilvl w:val="0"/>
          <w:numId w:val="4"/>
        </w:numPr>
      </w:pPr>
      <w:r w:rsidRPr="00FD6395">
        <w:t>Legato – conn</w:t>
      </w:r>
      <w:r w:rsidR="00FD6395">
        <w:t>ected; no break between stroke; smooth.</w:t>
      </w:r>
    </w:p>
    <w:p w14:paraId="48A2709C" w14:textId="77777777" w:rsidR="00FD6395" w:rsidRDefault="00FD6395" w:rsidP="00FD6395"/>
    <w:p w14:paraId="4D6CDC46" w14:textId="53598FC6" w:rsidR="00FD6395" w:rsidRDefault="008E0ABA" w:rsidP="00FD6395">
      <w:r>
        <w:t>Style</w:t>
      </w:r>
    </w:p>
    <w:p w14:paraId="644B358E" w14:textId="77777777" w:rsidR="00FD6395" w:rsidRPr="00FD6395" w:rsidRDefault="00FD6395" w:rsidP="00FD6395"/>
    <w:p w14:paraId="5ABB9D0F" w14:textId="59693DB3" w:rsidR="00FD6395" w:rsidRPr="00FD6395" w:rsidRDefault="00FD6395" w:rsidP="00FD6395">
      <w:pPr>
        <w:pStyle w:val="ListParagraph"/>
        <w:numPr>
          <w:ilvl w:val="0"/>
          <w:numId w:val="5"/>
        </w:numPr>
      </w:pPr>
      <w:r w:rsidRPr="00FD6395">
        <w:t>Dolce – Sweetly</w:t>
      </w:r>
    </w:p>
    <w:p w14:paraId="55BCC58E" w14:textId="6126B949" w:rsidR="00FD6395" w:rsidRPr="00FD6395" w:rsidRDefault="00FD6395" w:rsidP="00FD6395">
      <w:pPr>
        <w:pStyle w:val="ListParagraph"/>
        <w:numPr>
          <w:ilvl w:val="0"/>
          <w:numId w:val="5"/>
        </w:numPr>
      </w:pPr>
      <w:r w:rsidRPr="00FD6395">
        <w:t>Cantabile – singing; song-like.</w:t>
      </w:r>
    </w:p>
    <w:p w14:paraId="21B2D5AA" w14:textId="2E04569A" w:rsidR="00FD6395" w:rsidRPr="00FD6395" w:rsidRDefault="00FD6395" w:rsidP="00FD6395">
      <w:pPr>
        <w:pStyle w:val="ListParagraph"/>
        <w:numPr>
          <w:ilvl w:val="0"/>
          <w:numId w:val="5"/>
        </w:numPr>
      </w:pPr>
      <w:r w:rsidRPr="00FD6395">
        <w:t>Pesante – Heavy; ponderous or dragging.</w:t>
      </w:r>
    </w:p>
    <w:p w14:paraId="5A7B5CC5" w14:textId="6D79898F" w:rsidR="00FD6395" w:rsidRPr="00FD6395" w:rsidRDefault="00FD6395" w:rsidP="00FD6395">
      <w:pPr>
        <w:pStyle w:val="ListParagraph"/>
        <w:numPr>
          <w:ilvl w:val="0"/>
          <w:numId w:val="5"/>
        </w:numPr>
      </w:pPr>
      <w:r w:rsidRPr="00FD6395">
        <w:t>Con Brio – with life</w:t>
      </w:r>
    </w:p>
    <w:p w14:paraId="79EFD11B" w14:textId="77777777" w:rsidR="00FD6395" w:rsidRPr="00FD6395" w:rsidRDefault="00FD6395" w:rsidP="00FD6395">
      <w:pPr>
        <w:pStyle w:val="ListParagraph"/>
        <w:numPr>
          <w:ilvl w:val="0"/>
          <w:numId w:val="5"/>
        </w:numPr>
      </w:pPr>
      <w:r w:rsidRPr="00FD6395">
        <w:t>Con Fuoco – with fire</w:t>
      </w:r>
    </w:p>
    <w:p w14:paraId="0035FAD0" w14:textId="77777777" w:rsidR="00FD6395" w:rsidRPr="00FD6395" w:rsidRDefault="00FD6395" w:rsidP="00FD6395"/>
    <w:p w14:paraId="31E3B6BC" w14:textId="77777777" w:rsidR="00FD6395" w:rsidRPr="00FD6395" w:rsidRDefault="00FD6395" w:rsidP="00FD6395">
      <w:pPr>
        <w:pStyle w:val="ListParagraph"/>
        <w:numPr>
          <w:ilvl w:val="0"/>
          <w:numId w:val="5"/>
        </w:numPr>
      </w:pPr>
      <w:r w:rsidRPr="00FD6395">
        <w:t>Sostenuto – sustained</w:t>
      </w:r>
    </w:p>
    <w:p w14:paraId="07E6147B" w14:textId="77777777" w:rsidR="00FD6395" w:rsidRPr="00FD6395" w:rsidRDefault="00FD6395" w:rsidP="00FD6395">
      <w:pPr>
        <w:pStyle w:val="ListParagraph"/>
        <w:numPr>
          <w:ilvl w:val="0"/>
          <w:numId w:val="5"/>
        </w:numPr>
      </w:pPr>
      <w:proofErr w:type="spellStart"/>
      <w:r w:rsidRPr="00FD6395">
        <w:t>Diminuindo</w:t>
      </w:r>
      <w:proofErr w:type="spellEnd"/>
      <w:r w:rsidRPr="00FD6395">
        <w:t xml:space="preserve"> – decrease in loudness or intensity</w:t>
      </w:r>
    </w:p>
    <w:p w14:paraId="20AC6DCE" w14:textId="77777777" w:rsidR="00FD6395" w:rsidRPr="00FD6395" w:rsidRDefault="00FD6395" w:rsidP="00FD6395">
      <w:pPr>
        <w:pStyle w:val="ListParagraph"/>
        <w:numPr>
          <w:ilvl w:val="0"/>
          <w:numId w:val="5"/>
        </w:numPr>
      </w:pPr>
      <w:r w:rsidRPr="00FD6395">
        <w:t>Intonation – the accuracy of pitch</w:t>
      </w:r>
    </w:p>
    <w:p w14:paraId="11FD3761" w14:textId="77777777" w:rsidR="00FD6395" w:rsidRPr="00FD6395" w:rsidRDefault="00FD6395" w:rsidP="00FD6395">
      <w:pPr>
        <w:pStyle w:val="ListParagraph"/>
        <w:numPr>
          <w:ilvl w:val="0"/>
          <w:numId w:val="5"/>
        </w:numPr>
      </w:pPr>
      <w:r w:rsidRPr="00FD6395">
        <w:t>Rallentando – Gradually slower (same as ritardando)</w:t>
      </w:r>
    </w:p>
    <w:p w14:paraId="29ED2D21" w14:textId="77777777" w:rsidR="00FD6395" w:rsidRDefault="00FD6395" w:rsidP="00FD6395">
      <w:pPr>
        <w:ind w:left="360"/>
      </w:pPr>
      <w:r w:rsidRPr="00FD6395">
        <w:t>10.Portato – bowing technique where notes are gently rearticulated while being joined under a slurs or tie. Pulsating or undulating sound.</w:t>
      </w:r>
    </w:p>
    <w:p w14:paraId="7FE404CE" w14:textId="2817E5A9" w:rsidR="00FD6395" w:rsidRPr="00FD6395" w:rsidRDefault="00FD6395" w:rsidP="00FD6395">
      <w:pPr>
        <w:ind w:left="360"/>
      </w:pPr>
      <w:r>
        <w:t xml:space="preserve">11. </w:t>
      </w:r>
      <w:r w:rsidRPr="00FD6395">
        <w:t>Maestoso - Majestically</w:t>
      </w:r>
    </w:p>
    <w:p w14:paraId="3497CE8F" w14:textId="77777777" w:rsidR="002145E1" w:rsidRDefault="002145E1"/>
    <w:p w14:paraId="142F8FF0" w14:textId="77777777" w:rsidR="00FD6395" w:rsidRDefault="00FD6395"/>
    <w:p w14:paraId="7FB19AAA" w14:textId="5ED952C8" w:rsidR="00FD6395" w:rsidRDefault="00FD6395"/>
    <w:p w14:paraId="5249A7CF" w14:textId="6EB79247" w:rsidR="00F36F90" w:rsidRDefault="00F36F90"/>
    <w:p w14:paraId="1373A515" w14:textId="5690D0B3" w:rsidR="00F36F90" w:rsidRDefault="00F36F90"/>
    <w:p w14:paraId="0CA3341A" w14:textId="6C129173" w:rsidR="00F36F90" w:rsidRDefault="00F36F90"/>
    <w:p w14:paraId="1F62D7F9" w14:textId="17D8B9BB" w:rsidR="00F36F90" w:rsidRDefault="00F36F90"/>
    <w:p w14:paraId="705A057C" w14:textId="2F5294C6" w:rsidR="00F36F90" w:rsidRDefault="00F36F90">
      <w:r>
        <w:lastRenderedPageBreak/>
        <w:t>Harmony</w:t>
      </w:r>
    </w:p>
    <w:p w14:paraId="0B82A8CB" w14:textId="77777777" w:rsidR="00F36F90" w:rsidRDefault="00F36F90"/>
    <w:p w14:paraId="56D20AB6" w14:textId="77777777" w:rsidR="00F36F90" w:rsidRDefault="00F36F90" w:rsidP="00F36F90">
      <w:pPr>
        <w:pStyle w:val="ListParagraph"/>
        <w:numPr>
          <w:ilvl w:val="0"/>
          <w:numId w:val="11"/>
        </w:numPr>
      </w:pPr>
      <w:r>
        <w:t>Tonal Center – The note within a piece that sounds most at home or final.</w:t>
      </w:r>
    </w:p>
    <w:p w14:paraId="52F1CC4C" w14:textId="77777777" w:rsidR="00F36F90" w:rsidRDefault="00F36F90" w:rsidP="00F36F90">
      <w:pPr>
        <w:pStyle w:val="ListParagraph"/>
        <w:numPr>
          <w:ilvl w:val="0"/>
          <w:numId w:val="11"/>
        </w:numPr>
      </w:pPr>
      <w:r>
        <w:t>Consonance – A stable note within a chord.</w:t>
      </w:r>
    </w:p>
    <w:p w14:paraId="213753D5" w14:textId="2E9229D9" w:rsidR="00F36F90" w:rsidRDefault="00F36F90" w:rsidP="00F36F90">
      <w:pPr>
        <w:pStyle w:val="ListParagraph"/>
        <w:numPr>
          <w:ilvl w:val="0"/>
          <w:numId w:val="11"/>
        </w:numPr>
      </w:pPr>
      <w:r>
        <w:t>Dissonance - An unstable note within a chord. This creates tension.</w:t>
      </w:r>
    </w:p>
    <w:p w14:paraId="385C22DA" w14:textId="77777777" w:rsidR="00F36F90" w:rsidRDefault="00F36F90" w:rsidP="00F36F90"/>
    <w:p w14:paraId="6297CC26" w14:textId="77777777" w:rsidR="00F36F90" w:rsidRDefault="00F36F90" w:rsidP="00F36F90">
      <w:pPr>
        <w:pStyle w:val="ListParagraph"/>
        <w:numPr>
          <w:ilvl w:val="0"/>
          <w:numId w:val="11"/>
        </w:numPr>
      </w:pPr>
      <w:r>
        <w:t>Resolution – The movement of dissonance to consonance.</w:t>
      </w:r>
    </w:p>
    <w:p w14:paraId="609153A3" w14:textId="730EBF95" w:rsidR="00F36F90" w:rsidRDefault="00F36F90" w:rsidP="00F36F90">
      <w:pPr>
        <w:pStyle w:val="ListParagraph"/>
        <w:numPr>
          <w:ilvl w:val="0"/>
          <w:numId w:val="11"/>
        </w:numPr>
      </w:pPr>
      <w:r>
        <w:t>Cadence – A point in music that sounds final because of a resolution.</w:t>
      </w:r>
    </w:p>
    <w:p w14:paraId="424281FC" w14:textId="77777777" w:rsidR="00F36F90" w:rsidRDefault="00F36F90" w:rsidP="00F36F90">
      <w:pPr>
        <w:pStyle w:val="ListParagraph"/>
        <w:numPr>
          <w:ilvl w:val="0"/>
          <w:numId w:val="11"/>
        </w:numPr>
      </w:pPr>
      <w:r>
        <w:t>Tonic – A chord built upon the first scale degree. Also called the I (one) chord</w:t>
      </w:r>
    </w:p>
    <w:p w14:paraId="0C817E5C" w14:textId="77777777" w:rsidR="00F36F90" w:rsidRDefault="00F36F90" w:rsidP="00F36F90">
      <w:pPr>
        <w:pStyle w:val="ListParagraph"/>
        <w:numPr>
          <w:ilvl w:val="0"/>
          <w:numId w:val="11"/>
        </w:numPr>
      </w:pPr>
      <w:r>
        <w:t>Dominate - A chord built upon the fifth scale degree. Also called the V (five) chord</w:t>
      </w:r>
    </w:p>
    <w:p w14:paraId="1506BCE8" w14:textId="77777777" w:rsidR="00FD6395" w:rsidRPr="00FD6395" w:rsidRDefault="00FD6395" w:rsidP="00FD6395"/>
    <w:p w14:paraId="643D0C1E" w14:textId="77777777" w:rsidR="00FD6395" w:rsidRPr="00FD6395" w:rsidRDefault="00FD6395" w:rsidP="00FD6395"/>
    <w:p w14:paraId="3CBBA7CD" w14:textId="6AA2FAA2" w:rsidR="00FD6395" w:rsidRPr="00FD6395" w:rsidRDefault="00FD6395" w:rsidP="00FD6395">
      <w:pPr>
        <w:pStyle w:val="ListParagraph"/>
        <w:numPr>
          <w:ilvl w:val="0"/>
          <w:numId w:val="6"/>
        </w:numPr>
      </w:pPr>
      <w:r w:rsidRPr="00FD6395">
        <w:t>Interval – The distance between two pitches.</w:t>
      </w:r>
    </w:p>
    <w:p w14:paraId="44177949" w14:textId="23A5C53C" w:rsidR="00FD6395" w:rsidRPr="00FD6395" w:rsidRDefault="00FD6395" w:rsidP="00FD6395">
      <w:pPr>
        <w:pStyle w:val="ListParagraph"/>
        <w:numPr>
          <w:ilvl w:val="0"/>
          <w:numId w:val="6"/>
        </w:numPr>
      </w:pPr>
      <w:r w:rsidRPr="00FD6395">
        <w:t>Half Step – smallest distance between two pitches.</w:t>
      </w:r>
    </w:p>
    <w:p w14:paraId="0E162BBC" w14:textId="36B9411C" w:rsidR="00FD6395" w:rsidRPr="00FD6395" w:rsidRDefault="00FD6395" w:rsidP="00FD6395">
      <w:pPr>
        <w:pStyle w:val="ListParagraph"/>
        <w:numPr>
          <w:ilvl w:val="0"/>
          <w:numId w:val="6"/>
        </w:numPr>
      </w:pPr>
      <w:r w:rsidRPr="00FD6395">
        <w:t>Whole step – combined distance of two half steps.</w:t>
      </w:r>
    </w:p>
    <w:p w14:paraId="0ABD5532" w14:textId="0C3B7DD0" w:rsidR="00FD6395" w:rsidRDefault="00FD6395" w:rsidP="00FD6395">
      <w:pPr>
        <w:pStyle w:val="ListParagraph"/>
        <w:numPr>
          <w:ilvl w:val="0"/>
          <w:numId w:val="6"/>
        </w:numPr>
      </w:pPr>
      <w:r w:rsidRPr="00FD6395">
        <w:t>Enharmonic – one pitch that is spelled two different ways.</w:t>
      </w:r>
    </w:p>
    <w:p w14:paraId="027C3A7D" w14:textId="77777777" w:rsidR="00FC22C0" w:rsidRPr="00FD6395" w:rsidRDefault="00FC22C0" w:rsidP="00FC22C0"/>
    <w:p w14:paraId="1C6634F7" w14:textId="77777777" w:rsidR="00FD6395" w:rsidRDefault="00FD6395" w:rsidP="00FD6395">
      <w:pPr>
        <w:pStyle w:val="ListParagraph"/>
        <w:numPr>
          <w:ilvl w:val="0"/>
          <w:numId w:val="6"/>
        </w:numPr>
      </w:pPr>
      <w:r w:rsidRPr="00FD6395">
        <w:t>Major scale – A scale that has the following order of half and whole steps from the first note:</w:t>
      </w:r>
      <w:r>
        <w:t xml:space="preserve"> </w:t>
      </w:r>
      <w:r w:rsidRPr="00FD6395">
        <w:t>(w, w, h, w, w, w, h)</w:t>
      </w:r>
    </w:p>
    <w:p w14:paraId="28E32F09" w14:textId="560F7796" w:rsidR="00FD6395" w:rsidRDefault="00FD6395" w:rsidP="00251C06">
      <w:pPr>
        <w:ind w:left="360"/>
      </w:pPr>
      <w:r>
        <w:t>Whole</w:t>
      </w:r>
      <w:r>
        <w:tab/>
        <w:t xml:space="preserve">   </w:t>
      </w:r>
      <w:r w:rsidRPr="00FD6395">
        <w:t>Whole</w:t>
      </w:r>
      <w:r w:rsidRPr="00FD6395">
        <w:tab/>
      </w:r>
      <w:r>
        <w:t>Half</w:t>
      </w:r>
      <w:r>
        <w:tab/>
        <w:t xml:space="preserve">   Whole</w:t>
      </w:r>
      <w:r>
        <w:tab/>
        <w:t>Whole</w:t>
      </w:r>
      <w:r>
        <w:tab/>
      </w:r>
      <w:r>
        <w:tab/>
      </w:r>
      <w:r w:rsidR="00251C06">
        <w:t>Whole</w:t>
      </w:r>
      <w:r w:rsidR="00251C06">
        <w:tab/>
      </w:r>
      <w:r w:rsidR="00251C06">
        <w:tab/>
      </w:r>
      <w:r w:rsidRPr="00FD6395">
        <w:t>Half</w:t>
      </w:r>
    </w:p>
    <w:p w14:paraId="119594D2" w14:textId="77777777" w:rsidR="00FD6395" w:rsidRPr="00FD6395" w:rsidRDefault="00FD6395" w:rsidP="00FD6395">
      <w:pPr>
        <w:pStyle w:val="ListParagraph"/>
        <w:ind w:left="1080"/>
      </w:pPr>
    </w:p>
    <w:p w14:paraId="6D3DD01B" w14:textId="1E2CD2C3" w:rsidR="00FD6395" w:rsidRPr="00FD6395" w:rsidRDefault="00FD6395" w:rsidP="00FD6395">
      <w:pPr>
        <w:pStyle w:val="ListParagraph"/>
        <w:numPr>
          <w:ilvl w:val="0"/>
          <w:numId w:val="6"/>
        </w:numPr>
      </w:pPr>
      <w:r w:rsidRPr="00FD6395">
        <w:t>Minor scale - A key that has the following order of half and whole steps from the first note:</w:t>
      </w:r>
      <w:r>
        <w:t xml:space="preserve"> </w:t>
      </w:r>
      <w:r w:rsidRPr="00FD6395">
        <w:t>(w, h, w, w, h, w, w)</w:t>
      </w:r>
    </w:p>
    <w:p w14:paraId="77657A71" w14:textId="11A23F0B" w:rsidR="00FD6395" w:rsidRPr="00FD6395" w:rsidRDefault="00251C06" w:rsidP="00FD6395">
      <w:pPr>
        <w:ind w:left="360"/>
      </w:pPr>
      <w:r>
        <w:t>Whole</w:t>
      </w:r>
      <w:r>
        <w:tab/>
      </w:r>
      <w:r w:rsidR="00FD6395" w:rsidRPr="00FD6395">
        <w:t>Half</w:t>
      </w:r>
      <w:r w:rsidR="00FD6395" w:rsidRPr="00FD6395">
        <w:tab/>
      </w:r>
      <w:r>
        <w:tab/>
      </w:r>
      <w:r w:rsidR="00FD6395" w:rsidRPr="00FD6395">
        <w:t>Whole</w:t>
      </w:r>
      <w:r>
        <w:t xml:space="preserve">     Whole</w:t>
      </w:r>
      <w:r>
        <w:tab/>
      </w:r>
      <w:r w:rsidR="00FD6395" w:rsidRPr="00FD6395">
        <w:t>Half</w:t>
      </w:r>
      <w:r w:rsidR="00FD6395" w:rsidRPr="00FD6395">
        <w:tab/>
      </w:r>
      <w:r w:rsidR="00FD6395" w:rsidRPr="00FD6395">
        <w:tab/>
        <w:t>Whole</w:t>
      </w:r>
      <w:r w:rsidR="00FD6395" w:rsidRPr="00FD6395">
        <w:tab/>
      </w:r>
      <w:r w:rsidR="00FD6395" w:rsidRPr="00FD6395">
        <w:tab/>
        <w:t>Whole</w:t>
      </w:r>
    </w:p>
    <w:p w14:paraId="70418E94" w14:textId="38CF5E03" w:rsidR="00FD6395" w:rsidRDefault="00FD6395" w:rsidP="00F36F90"/>
    <w:p w14:paraId="0656600D" w14:textId="77777777" w:rsidR="00F36F90" w:rsidRPr="00FD6395" w:rsidRDefault="00F36F90" w:rsidP="00F36F90"/>
    <w:p w14:paraId="2901A958" w14:textId="58D51B11" w:rsidR="00FD6395" w:rsidRPr="00FD6395" w:rsidRDefault="00FD6395" w:rsidP="00F36F90">
      <w:pPr>
        <w:pStyle w:val="ListParagraph"/>
        <w:ind w:left="1080"/>
      </w:pPr>
      <w:r w:rsidRPr="00FD6395">
        <w:t>Scale Degree – The position of a note relative to the tonic.</w:t>
      </w:r>
      <w:r w:rsidR="00FC22C0">
        <w:t xml:space="preserve"> ^</w:t>
      </w:r>
    </w:p>
    <w:p w14:paraId="017E022B" w14:textId="0FC872D3" w:rsidR="00FD6395" w:rsidRPr="00FD6395" w:rsidRDefault="00FD6395" w:rsidP="00F36F90">
      <w:pPr>
        <w:pStyle w:val="ListParagraph"/>
        <w:ind w:left="1080"/>
      </w:pPr>
      <w:r w:rsidRPr="00FD6395">
        <w:t>Diatonic – All of the unaltered notes within a scale or key.</w:t>
      </w:r>
    </w:p>
    <w:p w14:paraId="5A25DF3F" w14:textId="77777777" w:rsidR="00FD6395" w:rsidRPr="00FD6395" w:rsidRDefault="00FD6395" w:rsidP="00251C06">
      <w:pPr>
        <w:pStyle w:val="ListParagraph"/>
        <w:ind w:left="1080"/>
      </w:pPr>
      <w:r w:rsidRPr="00FD6395">
        <w:tab/>
      </w:r>
      <w:r w:rsidRPr="00FD6395">
        <w:tab/>
      </w:r>
      <w:r w:rsidRPr="00FD6395">
        <w:tab/>
        <w:t>Major</w:t>
      </w:r>
    </w:p>
    <w:p w14:paraId="79F2537E" w14:textId="77777777" w:rsidR="00FD6395" w:rsidRPr="00FD6395" w:rsidRDefault="00FD6395" w:rsidP="00251C06">
      <w:pPr>
        <w:pStyle w:val="ListParagraph"/>
        <w:ind w:left="1080"/>
      </w:pPr>
    </w:p>
    <w:p w14:paraId="607A0BBF" w14:textId="77777777" w:rsidR="00FD6395" w:rsidRPr="00FD6395" w:rsidRDefault="00FD6395" w:rsidP="00251C06">
      <w:pPr>
        <w:pStyle w:val="ListParagraph"/>
        <w:ind w:left="1080"/>
      </w:pPr>
      <w:r w:rsidRPr="00FD6395">
        <w:t xml:space="preserve">      W       W         H          W         W        W         H</w:t>
      </w:r>
    </w:p>
    <w:p w14:paraId="45218BB5" w14:textId="77777777" w:rsidR="00FD6395" w:rsidRPr="00FD6395" w:rsidRDefault="00FD6395" w:rsidP="00251C06">
      <w:pPr>
        <w:pStyle w:val="ListParagraph"/>
        <w:ind w:left="1080"/>
      </w:pPr>
      <w:r w:rsidRPr="00FD6395">
        <w:t>^          ^           ^          ^          ^          ^          ^          ^</w:t>
      </w:r>
    </w:p>
    <w:p w14:paraId="32F9791E" w14:textId="77777777" w:rsidR="00FD6395" w:rsidRPr="00FD6395" w:rsidRDefault="00FD6395" w:rsidP="00251C06">
      <w:pPr>
        <w:pStyle w:val="ListParagraph"/>
        <w:ind w:left="1080"/>
      </w:pPr>
      <w:r w:rsidRPr="00FD6395">
        <w:t>1          2           3          4          5          6          7          1</w:t>
      </w:r>
    </w:p>
    <w:p w14:paraId="27A84FFD" w14:textId="77777777" w:rsidR="00FD6395" w:rsidRPr="00FD6395" w:rsidRDefault="00FD6395" w:rsidP="00251C06">
      <w:pPr>
        <w:pStyle w:val="ListParagraph"/>
        <w:ind w:left="1080"/>
      </w:pPr>
      <w:r w:rsidRPr="00FD6395">
        <w:t>C          D          E          F          G          A          B          C</w:t>
      </w:r>
    </w:p>
    <w:p w14:paraId="57A187FD" w14:textId="77777777" w:rsidR="00FD6395" w:rsidRPr="00FD6395" w:rsidRDefault="00FD6395" w:rsidP="00251C06"/>
    <w:p w14:paraId="4CFEEDF0" w14:textId="6057C3DE" w:rsidR="00FD6395" w:rsidRPr="00FD6395" w:rsidRDefault="00FD6395" w:rsidP="00251C06">
      <w:pPr>
        <w:pStyle w:val="ListParagraph"/>
        <w:ind w:left="1080"/>
      </w:pPr>
      <w:r w:rsidRPr="00FD6395">
        <w:tab/>
      </w:r>
      <w:r w:rsidRPr="00FD6395">
        <w:tab/>
        <w:t xml:space="preserve">     Natural Minor</w:t>
      </w:r>
    </w:p>
    <w:p w14:paraId="6AFAFA35" w14:textId="77777777" w:rsidR="00FD6395" w:rsidRPr="00FD6395" w:rsidRDefault="00FD6395" w:rsidP="00251C06">
      <w:pPr>
        <w:pStyle w:val="ListParagraph"/>
        <w:ind w:left="1080"/>
      </w:pPr>
    </w:p>
    <w:p w14:paraId="395DC448" w14:textId="77777777" w:rsidR="00FD6395" w:rsidRPr="00FD6395" w:rsidRDefault="00FD6395" w:rsidP="00251C06">
      <w:pPr>
        <w:pStyle w:val="ListParagraph"/>
        <w:ind w:left="1080"/>
      </w:pPr>
      <w:r w:rsidRPr="00FD6395">
        <w:t xml:space="preserve">      W       H         W          W         H        W         W</w:t>
      </w:r>
    </w:p>
    <w:p w14:paraId="5D3FCFE7" w14:textId="77777777" w:rsidR="00FD6395" w:rsidRPr="00FD6395" w:rsidRDefault="00FD6395" w:rsidP="00251C06">
      <w:pPr>
        <w:pStyle w:val="ListParagraph"/>
        <w:ind w:left="1080"/>
      </w:pPr>
      <w:r w:rsidRPr="00FD6395">
        <w:t>^          ^           ^          ^          ^          ^          ^          ^</w:t>
      </w:r>
    </w:p>
    <w:p w14:paraId="7417B146" w14:textId="77777777" w:rsidR="00FD6395" w:rsidRPr="00FD6395" w:rsidRDefault="00FD6395" w:rsidP="00251C06">
      <w:pPr>
        <w:pStyle w:val="ListParagraph"/>
        <w:ind w:left="1080"/>
      </w:pPr>
      <w:r w:rsidRPr="00FD6395">
        <w:t>1          2           3          4          5          6          7          1</w:t>
      </w:r>
    </w:p>
    <w:p w14:paraId="4BF8BAE6" w14:textId="3AAF86B9" w:rsidR="00FD6395" w:rsidRDefault="00FD6395" w:rsidP="00251C06">
      <w:pPr>
        <w:pStyle w:val="ListParagraph"/>
        <w:ind w:left="1080"/>
      </w:pPr>
      <w:r w:rsidRPr="00FD6395">
        <w:t>A          B          C          D          E          F          G          A</w:t>
      </w:r>
    </w:p>
    <w:p w14:paraId="7AD0434A" w14:textId="22B27727" w:rsidR="00F36F90" w:rsidRDefault="00F36F90" w:rsidP="00251C06">
      <w:pPr>
        <w:pStyle w:val="ListParagraph"/>
        <w:ind w:left="1080"/>
      </w:pPr>
    </w:p>
    <w:p w14:paraId="3391E404" w14:textId="7EE546EA" w:rsidR="00F36F90" w:rsidRDefault="00F36F90" w:rsidP="00251C06">
      <w:pPr>
        <w:pStyle w:val="ListParagraph"/>
        <w:ind w:left="1080"/>
      </w:pPr>
    </w:p>
    <w:p w14:paraId="3CDE7A91" w14:textId="3E10D462" w:rsidR="00F36F90" w:rsidRDefault="00F36F90" w:rsidP="00251C06">
      <w:pPr>
        <w:pStyle w:val="ListParagraph"/>
        <w:ind w:left="1080"/>
      </w:pPr>
    </w:p>
    <w:p w14:paraId="26B086EC" w14:textId="5D34E4F9" w:rsidR="00F36F90" w:rsidRDefault="00F36F90" w:rsidP="00251C06">
      <w:pPr>
        <w:pStyle w:val="ListParagraph"/>
        <w:ind w:left="1080"/>
      </w:pPr>
    </w:p>
    <w:p w14:paraId="4754052B" w14:textId="77777777" w:rsidR="00F36F90" w:rsidRDefault="00F36F90" w:rsidP="00F36F90">
      <w:r>
        <w:lastRenderedPageBreak/>
        <w:t>Form</w:t>
      </w:r>
    </w:p>
    <w:p w14:paraId="7D570DD8" w14:textId="77777777" w:rsidR="00F36F90" w:rsidRPr="00FD6395" w:rsidRDefault="00F36F90" w:rsidP="00F36F90"/>
    <w:p w14:paraId="0FBB25C3" w14:textId="77777777" w:rsidR="00F36F90" w:rsidRPr="00FD6395" w:rsidRDefault="00F36F90" w:rsidP="00F36F90">
      <w:pPr>
        <w:pStyle w:val="ListParagraph"/>
        <w:numPr>
          <w:ilvl w:val="0"/>
          <w:numId w:val="12"/>
        </w:numPr>
      </w:pPr>
      <w:r w:rsidRPr="00FD6395">
        <w:t>Musical Form – the overall structure of a piece of music; it describes the layout of a piece as divided into sections using letters (A, B, C) for each new section.</w:t>
      </w:r>
    </w:p>
    <w:p w14:paraId="19A45AEC" w14:textId="77777777" w:rsidR="00F36F90" w:rsidRPr="00FD6395" w:rsidRDefault="00F36F90" w:rsidP="00F36F90"/>
    <w:p w14:paraId="5140C23C" w14:textId="77777777" w:rsidR="00F36F90" w:rsidRPr="00FD6395" w:rsidRDefault="00F36F90" w:rsidP="00F36F90">
      <w:pPr>
        <w:pStyle w:val="ListParagraph"/>
        <w:numPr>
          <w:ilvl w:val="0"/>
          <w:numId w:val="12"/>
        </w:numPr>
      </w:pPr>
      <w:r w:rsidRPr="00FD6395">
        <w:t xml:space="preserve">Binary – (A B) Has two sections; each is usually repeated. (A </w:t>
      </w:r>
      <w:proofErr w:type="spellStart"/>
      <w:r w:rsidRPr="00FD6395">
        <w:t>A</w:t>
      </w:r>
      <w:proofErr w:type="spellEnd"/>
      <w:r w:rsidRPr="00FD6395">
        <w:t xml:space="preserve"> B B) (Greensleeves)</w:t>
      </w:r>
    </w:p>
    <w:p w14:paraId="3C6861F9" w14:textId="77777777" w:rsidR="00F36F90" w:rsidRPr="00FD6395" w:rsidRDefault="00F36F90" w:rsidP="00F36F90"/>
    <w:p w14:paraId="0B834FB2" w14:textId="77777777" w:rsidR="00F36F90" w:rsidRPr="00FD6395" w:rsidRDefault="00F36F90" w:rsidP="00F36F90">
      <w:pPr>
        <w:pStyle w:val="ListParagraph"/>
        <w:numPr>
          <w:ilvl w:val="0"/>
          <w:numId w:val="12"/>
        </w:numPr>
      </w:pPr>
      <w:r w:rsidRPr="00FD6395">
        <w:t>Ternary – (A B A) Has three sections; The A section is followed by the B section, and then the A section is played again.</w:t>
      </w:r>
    </w:p>
    <w:p w14:paraId="47952905" w14:textId="77777777" w:rsidR="00F36F90" w:rsidRPr="00FD6395" w:rsidRDefault="00F36F90" w:rsidP="00F36F90"/>
    <w:p w14:paraId="405377FD" w14:textId="77777777" w:rsidR="00F36F90" w:rsidRPr="00FD6395" w:rsidRDefault="00F36F90" w:rsidP="00F36F90">
      <w:pPr>
        <w:pStyle w:val="ListParagraph"/>
        <w:numPr>
          <w:ilvl w:val="0"/>
          <w:numId w:val="12"/>
        </w:numPr>
      </w:pPr>
      <w:r w:rsidRPr="00FD6395">
        <w:t>Theme and variations – The main melody of a piece is followed by different versions of the melody. These “variations” are created by small changes in the rhythm or notes.</w:t>
      </w:r>
    </w:p>
    <w:p w14:paraId="51410B1C" w14:textId="71B212D5" w:rsidR="00F36F90" w:rsidRDefault="00F36F90" w:rsidP="00251C06">
      <w:pPr>
        <w:pStyle w:val="ListParagraph"/>
        <w:ind w:left="1080"/>
      </w:pPr>
    </w:p>
    <w:p w14:paraId="1C3D62AB" w14:textId="79FF051F" w:rsidR="00F36F90" w:rsidRDefault="00F36F90" w:rsidP="00251C06">
      <w:pPr>
        <w:pStyle w:val="ListParagraph"/>
        <w:ind w:left="1080"/>
      </w:pPr>
    </w:p>
    <w:p w14:paraId="47746FA5" w14:textId="58EBF0AB" w:rsidR="00F36F90" w:rsidRDefault="00F36F90" w:rsidP="00251C06">
      <w:pPr>
        <w:pStyle w:val="ListParagraph"/>
        <w:ind w:left="1080"/>
      </w:pPr>
    </w:p>
    <w:p w14:paraId="6E7CC741" w14:textId="2B56F33E" w:rsidR="00F36F90" w:rsidRDefault="00F36F90" w:rsidP="00251C06">
      <w:pPr>
        <w:pStyle w:val="ListParagraph"/>
        <w:ind w:left="1080"/>
      </w:pPr>
      <w:r>
        <w:t>History</w:t>
      </w:r>
    </w:p>
    <w:p w14:paraId="41BE5C9A" w14:textId="77777777" w:rsidR="00F36F90" w:rsidRPr="00FD6395" w:rsidRDefault="00F36F90" w:rsidP="00251C06">
      <w:pPr>
        <w:pStyle w:val="ListParagraph"/>
        <w:ind w:left="1080"/>
      </w:pPr>
    </w:p>
    <w:p w14:paraId="2026D5C2" w14:textId="77777777" w:rsidR="00FD6395" w:rsidRPr="00FD6395" w:rsidRDefault="00FD6395" w:rsidP="00FD6395"/>
    <w:p w14:paraId="3D9F16B2" w14:textId="77777777" w:rsidR="00FD6395" w:rsidRPr="00FD6395" w:rsidRDefault="00FD6395" w:rsidP="00FD6395">
      <w:r w:rsidRPr="00FD6395">
        <w:t>Medieval Period</w:t>
      </w:r>
      <w:r w:rsidRPr="00FD6395">
        <w:tab/>
      </w:r>
      <w:r w:rsidRPr="00FD6395">
        <w:tab/>
        <w:t>500-1400</w:t>
      </w:r>
    </w:p>
    <w:p w14:paraId="1B3677FE" w14:textId="77777777" w:rsidR="00FD6395" w:rsidRPr="00FD6395" w:rsidRDefault="00FD6395" w:rsidP="00FD6395">
      <w:r w:rsidRPr="00FD6395">
        <w:tab/>
        <w:t>Hildegard of Binger</w:t>
      </w:r>
    </w:p>
    <w:p w14:paraId="13A61023" w14:textId="77777777" w:rsidR="00FD6395" w:rsidRPr="00FD6395" w:rsidRDefault="00FD6395" w:rsidP="00FD6395"/>
    <w:p w14:paraId="64C5BF6B" w14:textId="77777777" w:rsidR="00FD6395" w:rsidRPr="00FD6395" w:rsidRDefault="00FD6395" w:rsidP="00FD6395">
      <w:r w:rsidRPr="00FD6395">
        <w:t>Renaissance Period</w:t>
      </w:r>
      <w:r w:rsidRPr="00FD6395">
        <w:tab/>
      </w:r>
      <w:r w:rsidRPr="00FD6395">
        <w:tab/>
        <w:t>1400-1600</w:t>
      </w:r>
    </w:p>
    <w:p w14:paraId="114D4843" w14:textId="77777777" w:rsidR="00FD6395" w:rsidRPr="00FD6395" w:rsidRDefault="00FD6395" w:rsidP="00FD6395">
      <w:r w:rsidRPr="00FD6395">
        <w:tab/>
        <w:t xml:space="preserve">John </w:t>
      </w:r>
      <w:proofErr w:type="spellStart"/>
      <w:r w:rsidRPr="00FD6395">
        <w:t>Dowland</w:t>
      </w:r>
      <w:proofErr w:type="spellEnd"/>
    </w:p>
    <w:p w14:paraId="5CD9E464" w14:textId="77777777" w:rsidR="00FD6395" w:rsidRPr="00FD6395" w:rsidRDefault="00FD6395" w:rsidP="00FD6395"/>
    <w:p w14:paraId="2E1BB70E" w14:textId="77777777" w:rsidR="00FD6395" w:rsidRPr="00FD6395" w:rsidRDefault="00FD6395" w:rsidP="00FD6395"/>
    <w:p w14:paraId="784A6F0C" w14:textId="77777777" w:rsidR="00FD6395" w:rsidRPr="00FD6395" w:rsidRDefault="00FD6395" w:rsidP="00FD6395">
      <w:r w:rsidRPr="00FD6395">
        <w:t xml:space="preserve">Baroque Period </w:t>
      </w:r>
      <w:r w:rsidRPr="00FD6395">
        <w:tab/>
        <w:t>1600-1750</w:t>
      </w:r>
    </w:p>
    <w:p w14:paraId="5A930CD4" w14:textId="77777777" w:rsidR="00FD6395" w:rsidRPr="00FD6395" w:rsidRDefault="00FD6395" w:rsidP="00FD6395"/>
    <w:p w14:paraId="56600964" w14:textId="77777777" w:rsidR="00FD6395" w:rsidRPr="00FD6395" w:rsidRDefault="00FD6395" w:rsidP="00FD6395">
      <w:r w:rsidRPr="00FD6395">
        <w:t>Composer: Johann Sebastian Bach</w:t>
      </w:r>
    </w:p>
    <w:p w14:paraId="3D551C24" w14:textId="77777777" w:rsidR="00FD6395" w:rsidRPr="00FD6395" w:rsidRDefault="00FD6395" w:rsidP="00FD6395">
      <w:pPr>
        <w:pStyle w:val="ListParagraph"/>
        <w:numPr>
          <w:ilvl w:val="0"/>
          <w:numId w:val="9"/>
        </w:numPr>
      </w:pPr>
      <w:r w:rsidRPr="00FD6395">
        <w:t>Most music is written for small groups of musicians (fewer than 6)</w:t>
      </w:r>
    </w:p>
    <w:p w14:paraId="0525709E" w14:textId="77777777" w:rsidR="00FD6395" w:rsidRPr="00FD6395" w:rsidRDefault="00FD6395" w:rsidP="00FD6395">
      <w:pPr>
        <w:pStyle w:val="ListParagraph"/>
        <w:numPr>
          <w:ilvl w:val="0"/>
          <w:numId w:val="9"/>
        </w:numPr>
      </w:pPr>
      <w:r w:rsidRPr="00FD6395">
        <w:t>Usually only one musician per part.</w:t>
      </w:r>
    </w:p>
    <w:p w14:paraId="085E0138" w14:textId="77777777" w:rsidR="00FD6395" w:rsidRPr="00FD6395" w:rsidRDefault="00FD6395" w:rsidP="00FD6395">
      <w:pPr>
        <w:pStyle w:val="ListParagraph"/>
        <w:numPr>
          <w:ilvl w:val="0"/>
          <w:numId w:val="9"/>
        </w:numPr>
      </w:pPr>
      <w:r w:rsidRPr="00FD6395">
        <w:t>The leader of the orchestra is the harpsichordist or violinist in the group</w:t>
      </w:r>
    </w:p>
    <w:p w14:paraId="19616E14" w14:textId="77777777" w:rsidR="00FD6395" w:rsidRPr="00FD6395" w:rsidRDefault="00FD6395" w:rsidP="00FD6395"/>
    <w:p w14:paraId="49C8B99A" w14:textId="77777777" w:rsidR="00FD6395" w:rsidRPr="00FD6395" w:rsidRDefault="00FD6395" w:rsidP="00FD6395">
      <w:r w:rsidRPr="00FD6395">
        <w:t>Classical</w:t>
      </w:r>
      <w:r w:rsidRPr="00FD6395">
        <w:tab/>
      </w:r>
      <w:r w:rsidRPr="00FD6395">
        <w:tab/>
        <w:t>1750-1825</w:t>
      </w:r>
    </w:p>
    <w:p w14:paraId="34851599" w14:textId="77777777" w:rsidR="00FD6395" w:rsidRPr="00FD6395" w:rsidRDefault="00FD6395" w:rsidP="00FD6395"/>
    <w:p w14:paraId="709A6173" w14:textId="77777777" w:rsidR="00FD6395" w:rsidRPr="00FD6395" w:rsidRDefault="00FD6395" w:rsidP="00FD6395">
      <w:r w:rsidRPr="00FD6395">
        <w:t>Composer: Wolfgang Amadeus Mozart</w:t>
      </w:r>
    </w:p>
    <w:p w14:paraId="6D9974EE" w14:textId="77777777" w:rsidR="00FD6395" w:rsidRPr="00FD6395" w:rsidRDefault="00FD6395" w:rsidP="00FD6395">
      <w:pPr>
        <w:pStyle w:val="ListParagraph"/>
        <w:numPr>
          <w:ilvl w:val="0"/>
          <w:numId w:val="8"/>
        </w:numPr>
      </w:pPr>
      <w:r w:rsidRPr="00FD6395">
        <w:t>The music is full of contrast. Contrasting movements form longer pieces.</w:t>
      </w:r>
    </w:p>
    <w:p w14:paraId="3327CDEA" w14:textId="77777777" w:rsidR="00FD6395" w:rsidRPr="00FD6395" w:rsidRDefault="00FD6395" w:rsidP="00FD6395">
      <w:pPr>
        <w:pStyle w:val="ListParagraph"/>
        <w:numPr>
          <w:ilvl w:val="0"/>
          <w:numId w:val="8"/>
        </w:numPr>
      </w:pPr>
      <w:r w:rsidRPr="00FD6395">
        <w:t>Several musicians form “sections” that play each part</w:t>
      </w:r>
    </w:p>
    <w:p w14:paraId="191362CD" w14:textId="77777777" w:rsidR="00FD6395" w:rsidRPr="00FD6395" w:rsidRDefault="00FD6395" w:rsidP="00FD6395">
      <w:pPr>
        <w:pStyle w:val="ListParagraph"/>
        <w:numPr>
          <w:ilvl w:val="0"/>
          <w:numId w:val="8"/>
        </w:numPr>
      </w:pPr>
      <w:r w:rsidRPr="00FD6395">
        <w:t xml:space="preserve">The leader of the orchestra often plays as a member of the group. </w:t>
      </w:r>
    </w:p>
    <w:p w14:paraId="17C20F51" w14:textId="77777777" w:rsidR="00FD6395" w:rsidRPr="00FD6395" w:rsidRDefault="00FD6395" w:rsidP="00FD6395"/>
    <w:p w14:paraId="0AD25CC9" w14:textId="77777777" w:rsidR="00FD6395" w:rsidRPr="00FD6395" w:rsidRDefault="00FD6395" w:rsidP="00FD6395">
      <w:r w:rsidRPr="00FD6395">
        <w:t>Romantic</w:t>
      </w:r>
      <w:r w:rsidRPr="00FD6395">
        <w:tab/>
      </w:r>
      <w:r w:rsidRPr="00FD6395">
        <w:tab/>
        <w:t>1825-1900</w:t>
      </w:r>
    </w:p>
    <w:p w14:paraId="433E5400" w14:textId="77777777" w:rsidR="00FD6395" w:rsidRPr="00FD6395" w:rsidRDefault="00FD6395" w:rsidP="00FD6395"/>
    <w:p w14:paraId="49295AB1" w14:textId="77777777" w:rsidR="00FD6395" w:rsidRPr="00FD6395" w:rsidRDefault="00FD6395" w:rsidP="00FD6395">
      <w:r w:rsidRPr="00FD6395">
        <w:t>Composer: Johannes Brahms</w:t>
      </w:r>
    </w:p>
    <w:p w14:paraId="52891835" w14:textId="77777777" w:rsidR="00FD6395" w:rsidRPr="00FD6395" w:rsidRDefault="00FD6395" w:rsidP="00FD6395">
      <w:pPr>
        <w:pStyle w:val="ListParagraph"/>
        <w:numPr>
          <w:ilvl w:val="0"/>
          <w:numId w:val="7"/>
        </w:numPr>
      </w:pPr>
      <w:r w:rsidRPr="00FD6395">
        <w:t>Instruments play a wider range of dynamics and notes</w:t>
      </w:r>
    </w:p>
    <w:p w14:paraId="70729646" w14:textId="77777777" w:rsidR="00FD6395" w:rsidRPr="00FD6395" w:rsidRDefault="00FD6395" w:rsidP="00FD6395">
      <w:pPr>
        <w:pStyle w:val="ListParagraph"/>
        <w:numPr>
          <w:ilvl w:val="0"/>
          <w:numId w:val="7"/>
        </w:numPr>
      </w:pPr>
      <w:r w:rsidRPr="00FD6395">
        <w:lastRenderedPageBreak/>
        <w:t>Larger orchestras with many musicians playing the same part.</w:t>
      </w:r>
    </w:p>
    <w:p w14:paraId="76FBE048" w14:textId="77777777" w:rsidR="00FD6395" w:rsidRPr="00FD6395" w:rsidRDefault="00FD6395" w:rsidP="00FD6395">
      <w:pPr>
        <w:pStyle w:val="ListParagraph"/>
        <w:numPr>
          <w:ilvl w:val="0"/>
          <w:numId w:val="7"/>
        </w:numPr>
      </w:pPr>
      <w:r w:rsidRPr="00FD6395">
        <w:t xml:space="preserve">The leader of the orchestra, the conductor, </w:t>
      </w:r>
    </w:p>
    <w:p w14:paraId="37D816E1" w14:textId="77777777" w:rsidR="00FD6395" w:rsidRPr="00FD6395" w:rsidRDefault="00FD6395" w:rsidP="00FD6395">
      <w:pPr>
        <w:pStyle w:val="ListParagraph"/>
      </w:pPr>
      <w:r w:rsidRPr="00FD6395">
        <w:t>now stands in front of the group</w:t>
      </w:r>
    </w:p>
    <w:p w14:paraId="5A77B672" w14:textId="77777777" w:rsidR="00FD6395" w:rsidRPr="00FD6395" w:rsidRDefault="00FD6395" w:rsidP="00FD6395"/>
    <w:p w14:paraId="40812BFE" w14:textId="77777777" w:rsidR="00FD6395" w:rsidRPr="00FD6395" w:rsidRDefault="00FD6395"/>
    <w:p w14:paraId="3EDC1399" w14:textId="794A095A" w:rsidR="002145E1" w:rsidRPr="00FD6395" w:rsidRDefault="00101695">
      <w:r w:rsidRPr="00FD6395">
        <w:t xml:space="preserve">Meter </w:t>
      </w:r>
      <w:r w:rsidR="00345858" w:rsidRPr="00FD6395">
        <w:t>–</w:t>
      </w:r>
      <w:r w:rsidRPr="00FD6395">
        <w:t xml:space="preserve"> </w:t>
      </w:r>
    </w:p>
    <w:p w14:paraId="72B9B4E5" w14:textId="77777777" w:rsidR="00345858" w:rsidRPr="00FD6395" w:rsidRDefault="00345858"/>
    <w:p w14:paraId="2855B6E3" w14:textId="00C539F9" w:rsidR="00345858" w:rsidRPr="00FD6395" w:rsidRDefault="00345858">
      <w:r w:rsidRPr="00FD6395">
        <w:t xml:space="preserve">Simple – </w:t>
      </w:r>
    </w:p>
    <w:p w14:paraId="7B55D93C" w14:textId="77777777" w:rsidR="00345858" w:rsidRPr="00FD6395" w:rsidRDefault="00345858"/>
    <w:p w14:paraId="294DC778" w14:textId="40AC2695" w:rsidR="00345858" w:rsidRPr="00FD6395" w:rsidRDefault="00345858">
      <w:r w:rsidRPr="00FD6395">
        <w:t xml:space="preserve">Compound – </w:t>
      </w:r>
    </w:p>
    <w:p w14:paraId="27EA2169" w14:textId="77777777" w:rsidR="00345858" w:rsidRPr="00FD6395" w:rsidRDefault="00345858"/>
    <w:p w14:paraId="3498729C" w14:textId="77777777" w:rsidR="002145E1" w:rsidRPr="00FD6395" w:rsidRDefault="002145E1"/>
    <w:sectPr w:rsidR="002145E1" w:rsidRPr="00FD6395" w:rsidSect="00162C4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510B0"/>
    <w:multiLevelType w:val="hybridMultilevel"/>
    <w:tmpl w:val="90E653A0"/>
    <w:lvl w:ilvl="0" w:tplc="B8CE35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E13C1"/>
    <w:multiLevelType w:val="hybridMultilevel"/>
    <w:tmpl w:val="A8542642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53D0E"/>
    <w:multiLevelType w:val="hybridMultilevel"/>
    <w:tmpl w:val="6EE26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B26FA"/>
    <w:multiLevelType w:val="hybridMultilevel"/>
    <w:tmpl w:val="498AB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87C25"/>
    <w:multiLevelType w:val="hybridMultilevel"/>
    <w:tmpl w:val="EC9EE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E3473"/>
    <w:multiLevelType w:val="hybridMultilevel"/>
    <w:tmpl w:val="65E8D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276808"/>
    <w:multiLevelType w:val="hybridMultilevel"/>
    <w:tmpl w:val="3A508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154B50"/>
    <w:multiLevelType w:val="hybridMultilevel"/>
    <w:tmpl w:val="02861434"/>
    <w:lvl w:ilvl="0" w:tplc="DBD045F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00007A"/>
    <w:multiLevelType w:val="hybridMultilevel"/>
    <w:tmpl w:val="D812B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2E6CC1"/>
    <w:multiLevelType w:val="hybridMultilevel"/>
    <w:tmpl w:val="02861434"/>
    <w:lvl w:ilvl="0" w:tplc="DBD045F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CD7F33"/>
    <w:multiLevelType w:val="hybridMultilevel"/>
    <w:tmpl w:val="63123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EB61B9"/>
    <w:multiLevelType w:val="hybridMultilevel"/>
    <w:tmpl w:val="E4B6A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3"/>
  </w:num>
  <w:num w:numId="5">
    <w:abstractNumId w:val="11"/>
  </w:num>
  <w:num w:numId="6">
    <w:abstractNumId w:val="7"/>
  </w:num>
  <w:num w:numId="7">
    <w:abstractNumId w:val="4"/>
  </w:num>
  <w:num w:numId="8">
    <w:abstractNumId w:val="5"/>
  </w:num>
  <w:num w:numId="9">
    <w:abstractNumId w:val="10"/>
  </w:num>
  <w:num w:numId="10">
    <w:abstractNumId w:val="1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41CE"/>
    <w:rsid w:val="000313CE"/>
    <w:rsid w:val="00101695"/>
    <w:rsid w:val="00121A79"/>
    <w:rsid w:val="001258DC"/>
    <w:rsid w:val="00162C44"/>
    <w:rsid w:val="002145E1"/>
    <w:rsid w:val="00220B23"/>
    <w:rsid w:val="00251C06"/>
    <w:rsid w:val="002546CD"/>
    <w:rsid w:val="00345858"/>
    <w:rsid w:val="008E0ABA"/>
    <w:rsid w:val="00B041CE"/>
    <w:rsid w:val="00B22256"/>
    <w:rsid w:val="00B554D7"/>
    <w:rsid w:val="00EC3E81"/>
    <w:rsid w:val="00F36F90"/>
    <w:rsid w:val="00FB5A32"/>
    <w:rsid w:val="00FC22C0"/>
    <w:rsid w:val="00FD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2261A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4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Bitinas</dc:creator>
  <cp:keywords/>
  <dc:description/>
  <cp:lastModifiedBy>Jacob Bitinas</cp:lastModifiedBy>
  <cp:revision>2</cp:revision>
  <dcterms:created xsi:type="dcterms:W3CDTF">2019-11-13T15:33:00Z</dcterms:created>
  <dcterms:modified xsi:type="dcterms:W3CDTF">2019-11-13T15:33:00Z</dcterms:modified>
</cp:coreProperties>
</file>